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FF"/>
          <w:sz w:val="36"/>
          <w:szCs w:val="36"/>
        </w:rPr>
      </w:pPr>
      <w:bookmarkStart w:id="0" w:name="_GoBack"/>
      <w:r>
        <w:rPr>
          <w:rFonts w:hint="eastAsia"/>
          <w:b/>
          <w:bCs/>
          <w:color w:val="0000FF"/>
          <w:sz w:val="36"/>
          <w:szCs w:val="36"/>
        </w:rPr>
        <w:t>2</w:t>
      </w:r>
      <w:r>
        <w:rPr>
          <w:b/>
          <w:bCs/>
          <w:color w:val="0000FF"/>
          <w:sz w:val="36"/>
          <w:szCs w:val="36"/>
        </w:rPr>
        <w:t>020</w:t>
      </w:r>
      <w:r>
        <w:rPr>
          <w:rFonts w:hint="eastAsia"/>
          <w:b/>
          <w:bCs/>
          <w:color w:val="0000FF"/>
          <w:sz w:val="36"/>
          <w:szCs w:val="36"/>
        </w:rPr>
        <w:t>年韩国语翻译比赛获奖名单公示</w:t>
      </w:r>
    </w:p>
    <w:bookmarkEnd w:id="0"/>
    <w:p>
      <w:pPr>
        <w:jc w:val="center"/>
        <w:rPr>
          <w:rFonts w:hint="eastAsia"/>
          <w:b/>
          <w:bCs/>
          <w:color w:val="0000FF"/>
          <w:sz w:val="36"/>
          <w:szCs w:val="36"/>
        </w:rPr>
      </w:pPr>
    </w:p>
    <w:p>
      <w:pPr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三年级组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一等奖  蔡超越 吴佳丽 于莉莉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二等奖  颜佰卉 于雯雯  王思微 张俪倩 黄思棋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三等奖  陈晶华 李文熙 张静怡 陈衎 李浩 田梦</w:t>
      </w:r>
    </w:p>
    <w:p>
      <w:pPr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二年级组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一等奖 钟佳美 朴美怡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二等奖 钱欣怡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三等奖 朱苏敏 邓茜予</w:t>
      </w:r>
    </w:p>
    <w:p>
      <w:pPr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一年级组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一等奖 李曼 王雨昕 刘佳怡 路文晶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二等奖 马倩倩  葛芙辰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三等奖 张莉晶  张祉钰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E5"/>
    <w:rsid w:val="00EA09E5"/>
    <w:rsid w:val="00FC6676"/>
    <w:rsid w:val="06886981"/>
    <w:rsid w:val="0DC62D6D"/>
    <w:rsid w:val="20965302"/>
    <w:rsid w:val="2F357D1D"/>
    <w:rsid w:val="362609C9"/>
    <w:rsid w:val="6F51128B"/>
    <w:rsid w:val="710059EC"/>
    <w:rsid w:val="7B4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2020-12-30T05:59:00Z</dcterms:created>
  <dc:creator>zhangqing</dc:creator>
  <cp:lastModifiedBy>Administrator</cp:lastModifiedBy>
  <dcterms:modified xsi:type="dcterms:W3CDTF">2021-01-07T06:24:07Z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